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D7034" w14:textId="77777777" w:rsidR="00B25740" w:rsidRPr="0038257C" w:rsidRDefault="00B25740" w:rsidP="00AC0652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90"/>
      </w:tblGrid>
      <w:tr w:rsidR="00AC0652" w:rsidRPr="0038257C" w14:paraId="5032F7A6" w14:textId="77777777" w:rsidTr="000D114F">
        <w:tc>
          <w:tcPr>
            <w:tcW w:w="9290" w:type="dxa"/>
            <w:shd w:val="clear" w:color="auto" w:fill="F2F2F2"/>
          </w:tcPr>
          <w:p w14:paraId="0DC652B6" w14:textId="77777777" w:rsidR="00AC0652" w:rsidRPr="00892F9E" w:rsidRDefault="00AC0652" w:rsidP="000D114F">
            <w:pPr>
              <w:rPr>
                <w:rFonts w:ascii="Times New Roman" w:hAnsi="Times New Roman" w:cs="Times New Roman"/>
                <w:b/>
                <w:lang w:val="sr-Cyrl-CS"/>
              </w:rPr>
            </w:pPr>
            <w:bookmarkStart w:id="0" w:name="Стандард9"/>
            <w:bookmarkEnd w:id="0"/>
            <w:r w:rsidRPr="00892F9E">
              <w:rPr>
                <w:rFonts w:ascii="Times New Roman" w:hAnsi="Times New Roman" w:cs="Times New Roman"/>
                <w:b/>
              </w:rPr>
              <w:t>Стандард 9. Наставно особље</w:t>
            </w:r>
          </w:p>
          <w:p w14:paraId="0C5FBF1A" w14:textId="77777777" w:rsidR="00AC0652" w:rsidRPr="0038257C" w:rsidRDefault="00AC0652" w:rsidP="000D114F">
            <w:pPr>
              <w:rPr>
                <w:lang w:val="sr-Cyrl-CS"/>
              </w:rPr>
            </w:pPr>
            <w:r w:rsidRPr="00892F9E">
              <w:rPr>
                <w:rFonts w:ascii="Times New Roman" w:hAnsi="Times New Roman" w:cs="Times New Roman"/>
              </w:rPr>
              <w:t>За реализацију студијског програма обезбеђен</w:t>
            </w:r>
            <w:r w:rsidRPr="00892F9E">
              <w:rPr>
                <w:rFonts w:ascii="Times New Roman" w:hAnsi="Times New Roman" w:cs="Times New Roman"/>
                <w:lang w:val="sr-Cyrl-CS"/>
              </w:rPr>
              <w:t>о је наставно особље</w:t>
            </w:r>
            <w:r w:rsidRPr="00892F9E">
              <w:rPr>
                <w:rFonts w:ascii="Times New Roman" w:hAnsi="Times New Roman" w:cs="Times New Roman"/>
              </w:rPr>
              <w:t xml:space="preserve"> са потребн</w:t>
            </w:r>
            <w:r w:rsidRPr="00892F9E">
              <w:rPr>
                <w:rFonts w:ascii="Times New Roman" w:hAnsi="Times New Roman" w:cs="Times New Roman"/>
                <w:lang w:val="sr-Cyrl-CS"/>
              </w:rPr>
              <w:t>им</w:t>
            </w:r>
            <w:r w:rsidRPr="00892F9E">
              <w:rPr>
                <w:rFonts w:ascii="Times New Roman" w:hAnsi="Times New Roman" w:cs="Times New Roman"/>
              </w:rPr>
              <w:t xml:space="preserve"> научн</w:t>
            </w:r>
            <w:r w:rsidRPr="00892F9E">
              <w:rPr>
                <w:rFonts w:ascii="Times New Roman" w:hAnsi="Times New Roman" w:cs="Times New Roman"/>
                <w:lang w:val="sr-Cyrl-CS"/>
              </w:rPr>
              <w:t>и</w:t>
            </w:r>
            <w:r w:rsidRPr="00892F9E">
              <w:rPr>
                <w:rFonts w:ascii="Times New Roman" w:hAnsi="Times New Roman" w:cs="Times New Roman"/>
              </w:rPr>
              <w:t>м</w:t>
            </w:r>
            <w:r w:rsidRPr="00892F9E">
              <w:rPr>
                <w:rFonts w:ascii="Times New Roman" w:hAnsi="Times New Roman" w:cs="Times New Roman"/>
                <w:lang w:val="sr-Cyrl-CS"/>
              </w:rPr>
              <w:t xml:space="preserve">, уметничким и </w:t>
            </w:r>
            <w:proofErr w:type="gramStart"/>
            <w:r w:rsidRPr="00892F9E">
              <w:rPr>
                <w:rFonts w:ascii="Times New Roman" w:hAnsi="Times New Roman" w:cs="Times New Roman"/>
                <w:lang w:val="sr-Cyrl-CS"/>
              </w:rPr>
              <w:t>стручним  квалификацијама</w:t>
            </w:r>
            <w:proofErr w:type="gramEnd"/>
            <w:r w:rsidRPr="00892F9E">
              <w:rPr>
                <w:rFonts w:ascii="Times New Roman" w:hAnsi="Times New Roman" w:cs="Times New Roman"/>
                <w:lang w:val="sr-Cyrl-CS"/>
              </w:rPr>
              <w:t>.</w:t>
            </w:r>
            <w:r w:rsidRPr="0038257C">
              <w:t xml:space="preserve"> </w:t>
            </w:r>
          </w:p>
        </w:tc>
      </w:tr>
      <w:tr w:rsidR="00AC0652" w:rsidRPr="00892F9E" w14:paraId="5DDA1756" w14:textId="77777777" w:rsidTr="000D114F">
        <w:tc>
          <w:tcPr>
            <w:tcW w:w="9290" w:type="dxa"/>
            <w:tcBorders>
              <w:bottom w:val="single" w:sz="12" w:space="0" w:color="auto"/>
            </w:tcBorders>
          </w:tcPr>
          <w:p w14:paraId="4E5385C7" w14:textId="77777777" w:rsidR="00AC0652" w:rsidRPr="00892F9E" w:rsidRDefault="00AC0652" w:rsidP="000D114F">
            <w:pPr>
              <w:rPr>
                <w:rFonts w:ascii="Times New Roman" w:hAnsi="Times New Roman" w:cs="Times New Roman"/>
                <w:lang w:val="sr-Cyrl-CS"/>
              </w:rPr>
            </w:pPr>
            <w:r w:rsidRPr="00892F9E">
              <w:rPr>
                <w:rFonts w:ascii="Times New Roman" w:hAnsi="Times New Roman" w:cs="Times New Roman"/>
                <w:b/>
                <w:lang w:val="sr-Cyrl-CS"/>
              </w:rPr>
              <w:t xml:space="preserve">Опис </w:t>
            </w:r>
            <w:r w:rsidRPr="00892F9E">
              <w:rPr>
                <w:rFonts w:ascii="Times New Roman" w:hAnsi="Times New Roman" w:cs="Times New Roman"/>
                <w:lang w:val="sr-Cyrl-CS"/>
              </w:rPr>
              <w:t>(највише 200 речи)</w:t>
            </w:r>
          </w:p>
          <w:p w14:paraId="75400166" w14:textId="77777777" w:rsidR="009E61A1" w:rsidRPr="00892F9E" w:rsidRDefault="009E61A1" w:rsidP="009E61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2F9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Наставно особље на овом програму чине превасходно искусни универзитетски наставници, професори на ФПН, као и значајан број доцената, високомотивисаних и са свежим искуством усавршавања на угледним иностраним универзитетима.</w:t>
            </w:r>
            <w:r w:rsidR="00892F9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Сви поседују</w:t>
            </w:r>
            <w:r w:rsidRPr="00892F9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само адекватно образовање, него и значајне резултате у теорији и друштвеној пракси. Наставници на програму спадају у најбоље стручњаке које земља има у овој области науке и струке.</w:t>
            </w:r>
          </w:p>
          <w:p w14:paraId="3382ABA7" w14:textId="77777777" w:rsidR="009E61A1" w:rsidRPr="00892F9E" w:rsidRDefault="009E61A1" w:rsidP="009E61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2F9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За реализацију студијског програма, сразмерно броју предмета и броју часова </w:t>
            </w:r>
            <w:r w:rsidRPr="00892F9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вежби</w:t>
            </w:r>
            <w:r w:rsidRPr="00892F9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ангажован је и довољан број </w:t>
            </w:r>
            <w:r w:rsidR="00892F9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сарадника</w:t>
            </w:r>
            <w:r w:rsidRPr="00892F9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пре свега асистената.</w:t>
            </w:r>
          </w:p>
          <w:p w14:paraId="36FFFA6A" w14:textId="77777777" w:rsidR="009E61A1" w:rsidRPr="00892F9E" w:rsidRDefault="009E61A1" w:rsidP="009E61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2F9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 обзиром на потребе да се студентима на овом нивоу студија преносе и врло специфична знања из савремене теорије и праксе, у настави на програму</w:t>
            </w:r>
            <w:r w:rsidR="00892F9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је ангажован</w:t>
            </w:r>
            <w:r w:rsidRPr="00892F9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у оквиру за то предвиђеног броја часова, и један број колега са других факултета или научних института који су стручњаци за поједине уже области или специфична питања.</w:t>
            </w:r>
          </w:p>
          <w:p w14:paraId="153678B2" w14:textId="77777777" w:rsidR="009E61A1" w:rsidRPr="00892F9E" w:rsidRDefault="00892F9E" w:rsidP="009E61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</w:t>
            </w:r>
            <w:r w:rsidR="009E61A1" w:rsidRPr="00892F9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 студијама другог и трећег степена у целини, Факултет планира да у непуном радном времену ангажује један број колега који испуњавају све услове (докторат, објављене радове, резултате из праксе) за избор и извођење дела или целине наставе на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неким од понуђених дисциплина</w:t>
            </w:r>
            <w:r w:rsidR="009E61A1" w:rsidRPr="00892F9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 </w:t>
            </w:r>
          </w:p>
          <w:p w14:paraId="7BEA12A4" w14:textId="546558BA" w:rsidR="00AC0652" w:rsidRPr="00852F94" w:rsidRDefault="009E61A1" w:rsidP="00852F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2F9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Подмлађивање наставног кадра пријемом младих колега, у оквирима реалних потреба и могућности, биће и надаље пракса на Факултету и овом програму.</w:t>
            </w:r>
          </w:p>
        </w:tc>
      </w:tr>
      <w:tr w:rsidR="00AC0652" w:rsidRPr="00892F9E" w14:paraId="2A42FC1E" w14:textId="77777777" w:rsidTr="000D114F">
        <w:trPr>
          <w:trHeight w:val="1954"/>
        </w:trPr>
        <w:tc>
          <w:tcPr>
            <w:tcW w:w="9290" w:type="dxa"/>
            <w:shd w:val="clear" w:color="auto" w:fill="F2F2F2"/>
          </w:tcPr>
          <w:p w14:paraId="12BE1E87" w14:textId="77777777" w:rsidR="00AC0652" w:rsidRPr="00892F9E" w:rsidRDefault="00AC0652" w:rsidP="000D114F">
            <w:pPr>
              <w:pBdr>
                <w:bottom w:val="single" w:sz="6" w:space="1" w:color="auto"/>
              </w:pBd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892F9E">
              <w:rPr>
                <w:rFonts w:ascii="Times New Roman" w:hAnsi="Times New Roman" w:cs="Times New Roman"/>
                <w:b/>
                <w:lang w:val="sr-Cyrl-CS"/>
              </w:rPr>
              <w:t>Табеле и Прилози за стандард 9:</w:t>
            </w:r>
            <w:r w:rsidRPr="00892F9E"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  <w:p w14:paraId="22A5E42E" w14:textId="77777777" w:rsidR="00AC0652" w:rsidRPr="00892F9E" w:rsidRDefault="00AC0652" w:rsidP="000D114F">
            <w:pPr>
              <w:rPr>
                <w:rFonts w:ascii="Times New Roman" w:hAnsi="Times New Roman" w:cs="Times New Roman"/>
                <w:lang w:val="sr-Cyrl-CS"/>
              </w:rPr>
            </w:pPr>
            <w:r w:rsidRPr="00892F9E">
              <w:rPr>
                <w:rFonts w:ascii="Times New Roman" w:hAnsi="Times New Roman" w:cs="Times New Roman"/>
                <w:b/>
                <w:lang w:val="sr-Cyrl-CS"/>
              </w:rPr>
              <w:t>Табела 9. 0</w:t>
            </w:r>
            <w:r w:rsidRPr="00892F9E">
              <w:rPr>
                <w:rFonts w:ascii="Times New Roman" w:hAnsi="Times New Roman" w:cs="Times New Roman"/>
                <w:lang w:val="sr-Cyrl-CS"/>
              </w:rPr>
              <w:t>. Укупни подаци о наставном особљу у установи  (листа се формира приликом уноса података у електронски формулар, установа је обавезна да у ову табелу унесе све податке који се траже).</w:t>
            </w:r>
          </w:p>
          <w:p w14:paraId="512F88F5" w14:textId="77777777" w:rsidR="00AC0652" w:rsidRPr="00892F9E" w:rsidRDefault="00852F94" w:rsidP="000D114F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hyperlink r:id="rId5" w:history="1">
              <w:r w:rsidR="00AC0652" w:rsidRPr="00892F9E">
                <w:rPr>
                  <w:rStyle w:val="Hiperveza"/>
                  <w:rFonts w:ascii="Times New Roman" w:hAnsi="Times New Roman" w:cs="Times New Roman"/>
                  <w:b/>
                  <w:lang w:val="sr-Cyrl-CS"/>
                </w:rPr>
                <w:t>Табела 9.1.</w:t>
              </w:r>
            </w:hyperlink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 Научне, уметничке и стручне квалификације наставника и задужења у настави</w:t>
            </w:r>
          </w:p>
          <w:p w14:paraId="27A60D73" w14:textId="77777777" w:rsidR="00AC0652" w:rsidRPr="00892F9E" w:rsidRDefault="00AC0652" w:rsidP="000D114F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892F9E">
              <w:rPr>
                <w:rFonts w:ascii="Times New Roman" w:hAnsi="Times New Roman" w:cs="Times New Roman"/>
                <w:b/>
                <w:bCs/>
                <w:color w:val="0000FF"/>
                <w:u w:val="single"/>
                <w:lang w:val="sr-Cyrl-RS"/>
              </w:rPr>
              <w:t xml:space="preserve">Табела 9.1.а. </w:t>
            </w:r>
            <w:r w:rsidRPr="00892F9E">
              <w:rPr>
                <w:rFonts w:ascii="Times New Roman" w:hAnsi="Times New Roman" w:cs="Times New Roman"/>
                <w:bCs/>
                <w:lang w:val="sr-Cyrl-RS"/>
              </w:rPr>
              <w:t>K</w:t>
            </w:r>
            <w:r w:rsidRPr="00892F9E">
              <w:rPr>
                <w:rFonts w:ascii="Times New Roman" w:hAnsi="Times New Roman" w:cs="Times New Roman"/>
                <w:bCs/>
                <w:lang w:val="sr-Cyrl-CS"/>
              </w:rPr>
              <w:t>њига наставника - студијски програм</w:t>
            </w:r>
            <w:r w:rsidRPr="00892F9E">
              <w:rPr>
                <w:rFonts w:ascii="Times New Roman" w:hAnsi="Times New Roman" w:cs="Times New Roman"/>
                <w:lang w:val="sr-Cyrl-RS"/>
              </w:rPr>
              <w:t>.....(назив програма)</w:t>
            </w:r>
            <w:r w:rsidRPr="00892F9E">
              <w:rPr>
                <w:rFonts w:ascii="Times New Roman" w:hAnsi="Times New Roman" w:cs="Times New Roman"/>
                <w:color w:val="FF0000"/>
                <w:lang w:val="sr-Cyrl-RS"/>
              </w:rPr>
              <w:t xml:space="preserve"> </w:t>
            </w:r>
          </w:p>
          <w:p w14:paraId="285EC494" w14:textId="77777777" w:rsidR="00AC0652" w:rsidRPr="00892F9E" w:rsidRDefault="00852F94" w:rsidP="000D114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</w:pPr>
            <w:hyperlink r:id="rId6" w:history="1">
              <w:r w:rsidR="00AC0652" w:rsidRPr="00892F9E">
                <w:rPr>
                  <w:rStyle w:val="Hiperveza"/>
                  <w:rFonts w:ascii="Times New Roman" w:hAnsi="Times New Roman" w:cs="Times New Roman"/>
                  <w:b/>
                  <w:lang w:val="sr-Cyrl-CS"/>
                </w:rPr>
                <w:t>Табела 9.2.</w:t>
              </w:r>
            </w:hyperlink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Листа </w:t>
            </w:r>
            <w:r w:rsidR="00AC0652" w:rsidRPr="00892F9E">
              <w:rPr>
                <w:rFonts w:ascii="Times New Roman" w:hAnsi="Times New Roman" w:cs="Times New Roman"/>
                <w:lang w:val="ru-RU"/>
              </w:rPr>
              <w:t xml:space="preserve">ангажованих наставника 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са пуним радним временом на </w:t>
            </w:r>
            <w:r w:rsidR="00AC0652" w:rsidRPr="00892F9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14:paraId="56A82666" w14:textId="77777777" w:rsidR="00AC0652" w:rsidRPr="00892F9E" w:rsidRDefault="00852F94" w:rsidP="000D114F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hyperlink r:id="rId7" w:history="1">
              <w:r w:rsidR="00AC0652" w:rsidRPr="00892F9E">
                <w:rPr>
                  <w:rStyle w:val="Hiperveza"/>
                  <w:rFonts w:ascii="Times New Roman" w:hAnsi="Times New Roman" w:cs="Times New Roman"/>
                  <w:b/>
                  <w:lang w:val="sr-Cyrl-CS"/>
                </w:rPr>
                <w:t>Табела 9.3.</w:t>
              </w:r>
            </w:hyperlink>
            <w:r w:rsidR="00AC0652" w:rsidRPr="00892F9E">
              <w:rPr>
                <w:rFonts w:ascii="Times New Roman" w:hAnsi="Times New Roman" w:cs="Times New Roman"/>
                <w:color w:val="FF0000"/>
                <w:lang w:val="sr-Cyrl-CS"/>
              </w:rPr>
              <w:t xml:space="preserve"> 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Листа </w:t>
            </w:r>
            <w:r w:rsidR="00AC0652" w:rsidRPr="00892F9E">
              <w:rPr>
                <w:rFonts w:ascii="Times New Roman" w:hAnsi="Times New Roman" w:cs="Times New Roman"/>
                <w:lang w:val="sr-Cyrl-RS"/>
              </w:rPr>
              <w:t xml:space="preserve">наставника </w:t>
            </w:r>
            <w:r w:rsidR="00AC0652" w:rsidRPr="00892F9E">
              <w:rPr>
                <w:rFonts w:ascii="Times New Roman" w:hAnsi="Times New Roman" w:cs="Times New Roman"/>
                <w:lang w:val="ru-RU"/>
              </w:rPr>
              <w:t xml:space="preserve">ангажованих са 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непуним радним </w:t>
            </w:r>
            <w:r w:rsidR="00AC0652" w:rsidRPr="00892F9E">
              <w:rPr>
                <w:rFonts w:ascii="Times New Roman" w:hAnsi="Times New Roman" w:cs="Times New Roman"/>
                <w:lang w:val="ru-RU"/>
              </w:rPr>
              <w:t>временом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 на </w:t>
            </w:r>
            <w:r w:rsidR="00AC0652" w:rsidRPr="00892F9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14:paraId="0BD5FF95" w14:textId="77777777" w:rsidR="00AC0652" w:rsidRPr="00892F9E" w:rsidRDefault="00852F94" w:rsidP="000D114F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hyperlink r:id="rId8" w:history="1">
              <w:r w:rsidR="00AC0652" w:rsidRPr="00892F9E">
                <w:rPr>
                  <w:rStyle w:val="Hiperveza"/>
                  <w:rFonts w:ascii="Times New Roman" w:hAnsi="Times New Roman" w:cs="Times New Roman"/>
                  <w:b/>
                  <w:lang w:val="sr-Cyrl-CS"/>
                </w:rPr>
                <w:t>Табела 9.4.</w:t>
              </w:r>
            </w:hyperlink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 Листа осталих ангажованих наставника  - допунски рад  на </w:t>
            </w:r>
            <w:r w:rsidR="00AC0652" w:rsidRPr="00892F9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14:paraId="2BBAB984" w14:textId="77777777" w:rsidR="00AC0652" w:rsidRPr="00892F9E" w:rsidRDefault="00852F94" w:rsidP="000D114F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hyperlink r:id="rId9" w:history="1">
              <w:r w:rsidR="00AC0652" w:rsidRPr="00892F9E">
                <w:rPr>
                  <w:rStyle w:val="Hiperveza"/>
                  <w:rFonts w:ascii="Times New Roman" w:hAnsi="Times New Roman" w:cs="Times New Roman"/>
                  <w:b/>
                  <w:lang w:val="sr-Cyrl-CS"/>
                </w:rPr>
                <w:t xml:space="preserve">Табела 9.5. </w:t>
              </w:r>
            </w:hyperlink>
            <w:r w:rsidR="00AC0652" w:rsidRPr="00892F9E">
              <w:rPr>
                <w:rFonts w:ascii="Times New Roman" w:hAnsi="Times New Roman" w:cs="Times New Roman"/>
                <w:color w:val="FF0000"/>
                <w:lang w:val="sr-Cyrl-CS"/>
              </w:rPr>
              <w:t xml:space="preserve"> 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>Листа сарадника</w:t>
            </w:r>
            <w:r w:rsidR="00AC0652" w:rsidRPr="00892F9E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AC0652" w:rsidRPr="00892F9E">
              <w:rPr>
                <w:rFonts w:ascii="Times New Roman" w:hAnsi="Times New Roman" w:cs="Times New Roman"/>
                <w:lang w:val="ru-RU"/>
              </w:rPr>
              <w:t>ангажованих са пуним радним временом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 на </w:t>
            </w:r>
            <w:r w:rsidR="00AC0652" w:rsidRPr="00892F9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14:paraId="356BD43F" w14:textId="77777777" w:rsidR="00AC0652" w:rsidRPr="00892F9E" w:rsidRDefault="00852F94" w:rsidP="000D114F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hyperlink r:id="rId10" w:history="1">
              <w:r w:rsidR="00AC0652" w:rsidRPr="00892F9E">
                <w:rPr>
                  <w:rStyle w:val="Hiperveza"/>
                  <w:rFonts w:ascii="Times New Roman" w:hAnsi="Times New Roman" w:cs="Times New Roman"/>
                  <w:b/>
                  <w:lang w:val="sr-Cyrl-CS"/>
                </w:rPr>
                <w:t xml:space="preserve">Табела 9.6. </w:t>
              </w:r>
            </w:hyperlink>
            <w:r w:rsidR="00AC0652" w:rsidRPr="00892F9E">
              <w:rPr>
                <w:rFonts w:ascii="Times New Roman" w:hAnsi="Times New Roman" w:cs="Times New Roman"/>
                <w:color w:val="FF0000"/>
                <w:lang w:val="sr-Cyrl-CS"/>
              </w:rPr>
              <w:t xml:space="preserve"> 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>Листа сарадника</w:t>
            </w:r>
            <w:r w:rsidR="00AC0652" w:rsidRPr="00892F9E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AC0652" w:rsidRPr="00892F9E">
              <w:rPr>
                <w:rFonts w:ascii="Times New Roman" w:hAnsi="Times New Roman" w:cs="Times New Roman"/>
                <w:lang w:val="ru-RU"/>
              </w:rPr>
              <w:t xml:space="preserve">ангажованих са 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непуним </w:t>
            </w:r>
            <w:r w:rsidR="00AC0652" w:rsidRPr="00892F9E">
              <w:rPr>
                <w:rFonts w:ascii="Times New Roman" w:hAnsi="Times New Roman" w:cs="Times New Roman"/>
                <w:lang w:val="ru-RU"/>
              </w:rPr>
              <w:t>радним временом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 на </w:t>
            </w:r>
            <w:r w:rsidR="00AC0652" w:rsidRPr="00892F9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14:paraId="04BA3FD2" w14:textId="77777777" w:rsidR="00AC0652" w:rsidRPr="00892F9E" w:rsidRDefault="00852F94" w:rsidP="000D114F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hyperlink r:id="rId11" w:history="1">
              <w:r w:rsidR="00AC0652" w:rsidRPr="00892F9E">
                <w:rPr>
                  <w:rStyle w:val="Hiperveza"/>
                  <w:rFonts w:ascii="Times New Roman" w:hAnsi="Times New Roman" w:cs="Times New Roman"/>
                  <w:b/>
                  <w:lang w:val="sr-Cyrl-CS"/>
                </w:rPr>
                <w:t>Табела 9.7.</w:t>
              </w:r>
            </w:hyperlink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 Листа осталих ангажованих сарадника - допунски рад на </w:t>
            </w:r>
            <w:r w:rsidR="00AC0652" w:rsidRPr="00892F9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14:paraId="782F00FA" w14:textId="77777777" w:rsidR="00AC0652" w:rsidRPr="00892F9E" w:rsidRDefault="00852F94" w:rsidP="000D114F">
            <w:pPr>
              <w:pBdr>
                <w:bottom w:val="single" w:sz="6" w:space="1" w:color="auto"/>
              </w:pBdr>
              <w:tabs>
                <w:tab w:val="left" w:pos="567"/>
              </w:tabs>
              <w:jc w:val="both"/>
              <w:rPr>
                <w:rFonts w:ascii="Times New Roman" w:hAnsi="Times New Roman" w:cs="Times New Roman"/>
                <w:iCs/>
                <w:lang w:val="sr-Cyrl-CS"/>
              </w:rPr>
            </w:pPr>
            <w:hyperlink r:id="rId12" w:history="1">
              <w:r w:rsidR="00AC0652" w:rsidRPr="00892F9E">
                <w:rPr>
                  <w:rStyle w:val="Hiperveza"/>
                  <w:rFonts w:ascii="Times New Roman" w:hAnsi="Times New Roman" w:cs="Times New Roman"/>
                  <w:b/>
                  <w:lang w:val="sr-Cyrl-CS"/>
                </w:rPr>
                <w:t>Табела 9.8.</w:t>
              </w:r>
            </w:hyperlink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AC0652" w:rsidRPr="00892F9E">
              <w:rPr>
                <w:rFonts w:ascii="Times New Roman" w:hAnsi="Times New Roman" w:cs="Times New Roman"/>
                <w:iCs/>
                <w:lang w:val="sr-Cyrl-CS"/>
              </w:rPr>
              <w:t>Збирни преглед броја свих наставника по областима,  и ужим научним или уметничким областима ангажованих на студијском програму/ свим програмима/друга ВУ.</w:t>
            </w:r>
          </w:p>
          <w:p w14:paraId="3E455EAC" w14:textId="77777777" w:rsidR="00AC0652" w:rsidRPr="00892F9E" w:rsidRDefault="00852F94" w:rsidP="000D114F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hyperlink r:id="rId13" w:history="1">
              <w:r w:rsidR="00AC0652" w:rsidRPr="00892F9E">
                <w:rPr>
                  <w:rStyle w:val="Hiperveza"/>
                  <w:rFonts w:ascii="Times New Roman" w:hAnsi="Times New Roman" w:cs="Times New Roman"/>
                  <w:b/>
                  <w:lang w:val="sr-Cyrl-CS"/>
                </w:rPr>
                <w:t>Прилог 9.1.</w:t>
              </w:r>
            </w:hyperlink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AC0652" w:rsidRPr="00892F9E">
              <w:rPr>
                <w:rFonts w:ascii="Times New Roman" w:hAnsi="Times New Roman" w:cs="Times New Roman"/>
                <w:lang w:val="ru-RU"/>
              </w:rPr>
              <w:t>Изводи из електронске базе података (ЕБП) пореске управе републике Србије (ПУРС) с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>а потписом и печатом и то у електронској и папирној форми уз Захтев.</w:t>
            </w:r>
          </w:p>
          <w:p w14:paraId="064DBD09" w14:textId="77777777" w:rsidR="00AC0652" w:rsidRPr="00892F9E" w:rsidRDefault="00852F94" w:rsidP="000D114F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hyperlink r:id="rId14" w:history="1">
              <w:r w:rsidR="00AC0652" w:rsidRPr="00892F9E">
                <w:rPr>
                  <w:rStyle w:val="Hiperveza"/>
                  <w:rFonts w:ascii="Times New Roman" w:hAnsi="Times New Roman" w:cs="Times New Roman"/>
                  <w:b/>
                  <w:lang w:val="sr-Cyrl-CS"/>
                </w:rPr>
                <w:t xml:space="preserve">Прилог </w:t>
              </w:r>
              <w:r w:rsidR="00AC0652" w:rsidRPr="00892F9E">
                <w:rPr>
                  <w:rStyle w:val="Hiperveza"/>
                  <w:rFonts w:ascii="Times New Roman" w:hAnsi="Times New Roman" w:cs="Times New Roman"/>
                  <w:b/>
                  <w:lang w:val="sr-Cyrl-RS"/>
                </w:rPr>
                <w:t>9</w:t>
              </w:r>
              <w:r w:rsidR="00AC0652" w:rsidRPr="00892F9E">
                <w:rPr>
                  <w:rStyle w:val="Hiperveza"/>
                  <w:rFonts w:ascii="Times New Roman" w:hAnsi="Times New Roman" w:cs="Times New Roman"/>
                  <w:b/>
                  <w:lang w:val="sr-Cyrl-CS"/>
                </w:rPr>
                <w:t>.2</w:t>
              </w:r>
              <w:r w:rsidR="00AC0652" w:rsidRPr="00892F9E">
                <w:rPr>
                  <w:rStyle w:val="Hiperveza"/>
                  <w:rFonts w:ascii="Times New Roman" w:hAnsi="Times New Roman" w:cs="Times New Roman"/>
                  <w:b/>
                  <w:lang w:val="sr-Cyrl-RS"/>
                </w:rPr>
                <w:t>.</w:t>
              </w:r>
            </w:hyperlink>
            <w:r w:rsidR="00AC0652" w:rsidRPr="00892F9E">
              <w:rPr>
                <w:rFonts w:ascii="Times New Roman" w:hAnsi="Times New Roman" w:cs="Times New Roman"/>
                <w:color w:val="FF0000"/>
                <w:lang w:val="sr-Cyrl-CS"/>
              </w:rPr>
              <w:t xml:space="preserve"> 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>Уговори</w:t>
            </w:r>
            <w:r w:rsidR="00AC0652" w:rsidRPr="00892F9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C0652" w:rsidRPr="00892F9E">
              <w:rPr>
                <w:rFonts w:ascii="Times New Roman" w:hAnsi="Times New Roman" w:cs="Times New Roman"/>
                <w:lang w:val="sr-Cyrl-RS"/>
              </w:rPr>
              <w:t>о раду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, избори у звања, дипломе, </w:t>
            </w:r>
            <w:r w:rsidR="00AC0652" w:rsidRPr="00892F9E">
              <w:rPr>
                <w:rFonts w:ascii="Times New Roman" w:hAnsi="Times New Roman" w:cs="Times New Roman"/>
                <w:lang w:val="sr-Cyrl-RS"/>
              </w:rPr>
              <w:t xml:space="preserve">сагласности, изјаве, 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МА и М1/М2, наставника </w:t>
            </w:r>
            <w:r w:rsidR="00AC0652" w:rsidRPr="00892F9E">
              <w:rPr>
                <w:rFonts w:ascii="Times New Roman" w:hAnsi="Times New Roman" w:cs="Times New Roman"/>
                <w:lang w:val="ru-RU"/>
              </w:rPr>
              <w:t>са пуним радним временом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AC0652" w:rsidRPr="00892F9E">
              <w:rPr>
                <w:rFonts w:ascii="Times New Roman" w:hAnsi="Times New Roman" w:cs="Times New Roman"/>
                <w:bCs/>
                <w:iCs/>
                <w:lang w:val="sr-Cyrl-CS"/>
              </w:rPr>
              <w:t>на студијском програму/свим програмима/друга ВУ.</w:t>
            </w:r>
          </w:p>
          <w:p w14:paraId="6F59BFDC" w14:textId="77777777" w:rsidR="00AC0652" w:rsidRPr="00892F9E" w:rsidRDefault="00852F94" w:rsidP="000D114F">
            <w:pPr>
              <w:rPr>
                <w:rFonts w:ascii="Times New Roman" w:hAnsi="Times New Roman" w:cs="Times New Roman"/>
                <w:bCs/>
                <w:iCs/>
                <w:lang w:val="sr-Cyrl-CS"/>
              </w:rPr>
            </w:pPr>
            <w:hyperlink r:id="rId15" w:history="1">
              <w:r w:rsidR="00AC0652" w:rsidRPr="00892F9E">
                <w:rPr>
                  <w:rStyle w:val="Hiperveza"/>
                  <w:rFonts w:ascii="Times New Roman" w:hAnsi="Times New Roman" w:cs="Times New Roman"/>
                  <w:b/>
                  <w:lang w:val="sr-Cyrl-CS"/>
                </w:rPr>
                <w:t xml:space="preserve">Прилог </w:t>
              </w:r>
              <w:r w:rsidR="00AC0652" w:rsidRPr="00892F9E">
                <w:rPr>
                  <w:rStyle w:val="Hiperveza"/>
                  <w:rFonts w:ascii="Times New Roman" w:hAnsi="Times New Roman" w:cs="Times New Roman"/>
                  <w:b/>
                  <w:lang w:val="sr-Cyrl-RS"/>
                </w:rPr>
                <w:t>9</w:t>
              </w:r>
              <w:r w:rsidR="00AC0652" w:rsidRPr="00892F9E">
                <w:rPr>
                  <w:rStyle w:val="Hiperveza"/>
                  <w:rFonts w:ascii="Times New Roman" w:hAnsi="Times New Roman" w:cs="Times New Roman"/>
                  <w:b/>
                  <w:lang w:val="sr-Cyrl-CS"/>
                </w:rPr>
                <w:t>.3</w:t>
              </w:r>
              <w:r w:rsidR="00AC0652" w:rsidRPr="00892F9E">
                <w:rPr>
                  <w:rStyle w:val="Hiperveza"/>
                  <w:rFonts w:ascii="Times New Roman" w:hAnsi="Times New Roman" w:cs="Times New Roman"/>
                  <w:b/>
                  <w:lang w:val="sr-Cyrl-RS"/>
                </w:rPr>
                <w:t>.</w:t>
              </w:r>
            </w:hyperlink>
            <w:r w:rsidR="00AC0652" w:rsidRPr="00892F9E">
              <w:rPr>
                <w:rFonts w:ascii="Times New Roman" w:hAnsi="Times New Roman" w:cs="Times New Roman"/>
                <w:color w:val="FF0000"/>
                <w:lang w:val="sr-Cyrl-CS"/>
              </w:rPr>
              <w:t xml:space="preserve"> 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>Уговори</w:t>
            </w:r>
            <w:r w:rsidR="00AC0652" w:rsidRPr="00892F9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C0652" w:rsidRPr="00892F9E">
              <w:rPr>
                <w:rFonts w:ascii="Times New Roman" w:hAnsi="Times New Roman" w:cs="Times New Roman"/>
                <w:lang w:val="sr-Cyrl-RS"/>
              </w:rPr>
              <w:t>о раду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, избори у звања, дипломе, </w:t>
            </w:r>
            <w:r w:rsidR="00AC0652" w:rsidRPr="00892F9E">
              <w:rPr>
                <w:rFonts w:ascii="Times New Roman" w:hAnsi="Times New Roman" w:cs="Times New Roman"/>
                <w:lang w:val="sr-Cyrl-RS"/>
              </w:rPr>
              <w:t xml:space="preserve">сагласности, изјаве, 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МА и М1/М2, наставника </w:t>
            </w:r>
            <w:r w:rsidR="00AC0652" w:rsidRPr="00892F9E">
              <w:rPr>
                <w:rFonts w:ascii="Times New Roman" w:hAnsi="Times New Roman" w:cs="Times New Roman"/>
                <w:lang w:val="ru-RU"/>
              </w:rPr>
              <w:t>са непуним радним временом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AC0652" w:rsidRPr="00892F9E">
              <w:rPr>
                <w:rFonts w:ascii="Times New Roman" w:hAnsi="Times New Roman" w:cs="Times New Roman"/>
                <w:bCs/>
                <w:iCs/>
                <w:lang w:val="sr-Cyrl-CS"/>
              </w:rPr>
              <w:t>на студијском програму/свим програмима/друга ВУ.</w:t>
            </w:r>
          </w:p>
          <w:p w14:paraId="61224099" w14:textId="77777777" w:rsidR="00AC0652" w:rsidRPr="00892F9E" w:rsidRDefault="00852F94" w:rsidP="000D114F">
            <w:pPr>
              <w:jc w:val="both"/>
              <w:rPr>
                <w:rFonts w:ascii="Times New Roman" w:hAnsi="Times New Roman" w:cs="Times New Roman"/>
                <w:bCs/>
                <w:iCs/>
                <w:lang w:val="sr-Cyrl-CS"/>
              </w:rPr>
            </w:pPr>
            <w:hyperlink r:id="rId16" w:history="1">
              <w:r w:rsidR="00AC0652" w:rsidRPr="00892F9E">
                <w:rPr>
                  <w:rStyle w:val="Hiperveza"/>
                  <w:rFonts w:ascii="Times New Roman" w:hAnsi="Times New Roman" w:cs="Times New Roman"/>
                  <w:b/>
                  <w:lang w:val="sr-Cyrl-CS"/>
                </w:rPr>
                <w:t xml:space="preserve">Прилог </w:t>
              </w:r>
              <w:r w:rsidR="00AC0652" w:rsidRPr="00892F9E">
                <w:rPr>
                  <w:rStyle w:val="Hiperveza"/>
                  <w:rFonts w:ascii="Times New Roman" w:hAnsi="Times New Roman" w:cs="Times New Roman"/>
                  <w:b/>
                  <w:lang w:val="sr-Cyrl-RS"/>
                </w:rPr>
                <w:t>9.4.</w:t>
              </w:r>
            </w:hyperlink>
            <w:r w:rsidR="00AC0652" w:rsidRPr="00892F9E">
              <w:rPr>
                <w:rFonts w:ascii="Times New Roman" w:hAnsi="Times New Roman" w:cs="Times New Roman"/>
                <w:color w:val="FF0000"/>
                <w:lang w:val="sr-Cyrl-CS"/>
              </w:rPr>
              <w:t xml:space="preserve"> 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>Уговори</w:t>
            </w:r>
            <w:r w:rsidR="00AC0652" w:rsidRPr="00892F9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C0652" w:rsidRPr="00892F9E">
              <w:rPr>
                <w:rFonts w:ascii="Times New Roman" w:hAnsi="Times New Roman" w:cs="Times New Roman"/>
                <w:lang w:val="sr-Cyrl-RS"/>
              </w:rPr>
              <w:t>оангажовању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, избори у звања, дипломе, </w:t>
            </w:r>
            <w:r w:rsidR="00AC0652" w:rsidRPr="00892F9E">
              <w:rPr>
                <w:rFonts w:ascii="Times New Roman" w:hAnsi="Times New Roman" w:cs="Times New Roman"/>
                <w:lang w:val="sr-Cyrl-RS"/>
              </w:rPr>
              <w:t>сагласности и изјаве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, наставника  - допунски рад  </w:t>
            </w:r>
            <w:r w:rsidR="00AC0652" w:rsidRPr="00892F9E">
              <w:rPr>
                <w:rFonts w:ascii="Times New Roman" w:hAnsi="Times New Roman" w:cs="Times New Roman"/>
                <w:bCs/>
                <w:iCs/>
                <w:lang w:val="sr-Cyrl-CS"/>
              </w:rPr>
              <w:t>на студијском програму/свим програмима/друга ВУ.</w:t>
            </w:r>
          </w:p>
          <w:p w14:paraId="7A151A26" w14:textId="77777777" w:rsidR="00AC0652" w:rsidRPr="00892F9E" w:rsidRDefault="00852F94" w:rsidP="000D114F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hyperlink r:id="rId17" w:history="1">
              <w:r w:rsidR="00AC0652" w:rsidRPr="00892F9E">
                <w:rPr>
                  <w:rStyle w:val="Hiperveza"/>
                  <w:rFonts w:ascii="Times New Roman" w:hAnsi="Times New Roman" w:cs="Times New Roman"/>
                  <w:b/>
                  <w:lang w:val="sr-Cyrl-CS"/>
                </w:rPr>
                <w:t xml:space="preserve">Прилог </w:t>
              </w:r>
              <w:r w:rsidR="00AC0652" w:rsidRPr="00892F9E">
                <w:rPr>
                  <w:rStyle w:val="Hiperveza"/>
                  <w:rFonts w:ascii="Times New Roman" w:hAnsi="Times New Roman" w:cs="Times New Roman"/>
                  <w:b/>
                  <w:lang w:val="sr-Cyrl-RS"/>
                </w:rPr>
                <w:t>9.5.</w:t>
              </w:r>
            </w:hyperlink>
            <w:r w:rsidR="00AC0652" w:rsidRPr="00892F9E">
              <w:rPr>
                <w:rFonts w:ascii="Times New Roman" w:hAnsi="Times New Roman" w:cs="Times New Roman"/>
                <w:color w:val="FF0000"/>
                <w:lang w:val="sr-Cyrl-CS"/>
              </w:rPr>
              <w:t xml:space="preserve"> 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>Уговори</w:t>
            </w:r>
            <w:r w:rsidR="00AC0652" w:rsidRPr="00892F9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C0652" w:rsidRPr="00892F9E">
              <w:rPr>
                <w:rFonts w:ascii="Times New Roman" w:hAnsi="Times New Roman" w:cs="Times New Roman"/>
                <w:lang w:val="sr-Cyrl-RS"/>
              </w:rPr>
              <w:t>о раду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, избори у звања, дипломе, </w:t>
            </w:r>
            <w:r w:rsidR="00AC0652" w:rsidRPr="00892F9E">
              <w:rPr>
                <w:rFonts w:ascii="Times New Roman" w:hAnsi="Times New Roman" w:cs="Times New Roman"/>
                <w:lang w:val="sr-Cyrl-RS"/>
              </w:rPr>
              <w:t xml:space="preserve">сагласности, изјаве, 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МА и М1/М2, сарадника </w:t>
            </w:r>
            <w:r w:rsidR="00AC0652" w:rsidRPr="00892F9E">
              <w:rPr>
                <w:rFonts w:ascii="Times New Roman" w:hAnsi="Times New Roman" w:cs="Times New Roman"/>
                <w:lang w:val="ru-RU"/>
              </w:rPr>
              <w:t>са пуним радним временом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AC0652" w:rsidRPr="00892F9E">
              <w:rPr>
                <w:rFonts w:ascii="Times New Roman" w:hAnsi="Times New Roman" w:cs="Times New Roman"/>
                <w:bCs/>
                <w:iCs/>
                <w:lang w:val="sr-Cyrl-CS"/>
              </w:rPr>
              <w:t>на студијском програму/свим програмима/друга ВУ.</w:t>
            </w:r>
          </w:p>
          <w:p w14:paraId="16992B94" w14:textId="77777777" w:rsidR="00AC0652" w:rsidRPr="00892F9E" w:rsidRDefault="00852F94" w:rsidP="000D114F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hyperlink r:id="rId18" w:history="1">
              <w:r w:rsidR="00AC0652" w:rsidRPr="00892F9E">
                <w:rPr>
                  <w:rStyle w:val="Hiperveza"/>
                  <w:rFonts w:ascii="Times New Roman" w:hAnsi="Times New Roman" w:cs="Times New Roman"/>
                  <w:b/>
                  <w:lang w:val="sr-Cyrl-CS"/>
                </w:rPr>
                <w:t xml:space="preserve">Прилог </w:t>
              </w:r>
              <w:r w:rsidR="00AC0652" w:rsidRPr="00892F9E">
                <w:rPr>
                  <w:rStyle w:val="Hiperveza"/>
                  <w:rFonts w:ascii="Times New Roman" w:hAnsi="Times New Roman" w:cs="Times New Roman"/>
                  <w:b/>
                  <w:lang w:val="sr-Cyrl-RS"/>
                </w:rPr>
                <w:t>9.6.</w:t>
              </w:r>
            </w:hyperlink>
            <w:r w:rsidR="00AC0652" w:rsidRPr="00892F9E">
              <w:rPr>
                <w:rFonts w:ascii="Times New Roman" w:hAnsi="Times New Roman" w:cs="Times New Roman"/>
                <w:color w:val="FF0000"/>
                <w:lang w:val="sr-Cyrl-CS"/>
              </w:rPr>
              <w:t xml:space="preserve"> 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>Уговори</w:t>
            </w:r>
            <w:r w:rsidR="00AC0652" w:rsidRPr="00892F9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C0652" w:rsidRPr="00892F9E">
              <w:rPr>
                <w:rFonts w:ascii="Times New Roman" w:hAnsi="Times New Roman" w:cs="Times New Roman"/>
                <w:lang w:val="sr-Cyrl-RS"/>
              </w:rPr>
              <w:t>о раду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, избори у звања, дипломе, </w:t>
            </w:r>
            <w:r w:rsidR="00AC0652" w:rsidRPr="00892F9E">
              <w:rPr>
                <w:rFonts w:ascii="Times New Roman" w:hAnsi="Times New Roman" w:cs="Times New Roman"/>
                <w:lang w:val="sr-Cyrl-RS"/>
              </w:rPr>
              <w:t xml:space="preserve">сагласности, изјаве, 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МА и М1/М2, сарадника </w:t>
            </w:r>
            <w:r w:rsidR="00AC0652" w:rsidRPr="00892F9E">
              <w:rPr>
                <w:rFonts w:ascii="Times New Roman" w:hAnsi="Times New Roman" w:cs="Times New Roman"/>
                <w:lang w:val="ru-RU"/>
              </w:rPr>
              <w:t>са непуним</w:t>
            </w:r>
            <w:r w:rsidR="00AC0652" w:rsidRPr="00892F9E">
              <w:rPr>
                <w:rFonts w:ascii="Times New Roman" w:hAnsi="Times New Roman" w:cs="Times New Roman"/>
                <w:color w:val="FF0000"/>
                <w:lang w:val="ru-RU"/>
              </w:rPr>
              <w:t xml:space="preserve"> </w:t>
            </w:r>
            <w:r w:rsidR="00AC0652" w:rsidRPr="00892F9E">
              <w:rPr>
                <w:rFonts w:ascii="Times New Roman" w:hAnsi="Times New Roman" w:cs="Times New Roman"/>
                <w:lang w:val="ru-RU"/>
              </w:rPr>
              <w:t>радним временом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AC0652" w:rsidRPr="00892F9E">
              <w:rPr>
                <w:rFonts w:ascii="Times New Roman" w:hAnsi="Times New Roman" w:cs="Times New Roman"/>
                <w:bCs/>
                <w:iCs/>
                <w:lang w:val="sr-Cyrl-CS"/>
              </w:rPr>
              <w:t>на студијском програму/свим програмима/друга ВУ.</w:t>
            </w:r>
          </w:p>
          <w:p w14:paraId="0D298557" w14:textId="77777777" w:rsidR="00AC0652" w:rsidRPr="00892F9E" w:rsidRDefault="00852F94" w:rsidP="000D114F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hyperlink r:id="rId19" w:history="1">
              <w:r w:rsidR="00AC0652" w:rsidRPr="00892F9E">
                <w:rPr>
                  <w:rStyle w:val="Hiperveza"/>
                  <w:rFonts w:ascii="Times New Roman" w:hAnsi="Times New Roman" w:cs="Times New Roman"/>
                  <w:b/>
                  <w:lang w:val="sr-Cyrl-CS"/>
                </w:rPr>
                <w:t xml:space="preserve">Прилог </w:t>
              </w:r>
              <w:r w:rsidR="00AC0652" w:rsidRPr="00892F9E">
                <w:rPr>
                  <w:rStyle w:val="Hiperveza"/>
                  <w:rFonts w:ascii="Times New Roman" w:hAnsi="Times New Roman" w:cs="Times New Roman"/>
                  <w:b/>
                  <w:lang w:val="sr-Cyrl-RS"/>
                </w:rPr>
                <w:t>9.7.</w:t>
              </w:r>
            </w:hyperlink>
            <w:r w:rsidR="00AC0652" w:rsidRPr="00892F9E">
              <w:rPr>
                <w:rFonts w:ascii="Times New Roman" w:hAnsi="Times New Roman" w:cs="Times New Roman"/>
                <w:color w:val="FF0000"/>
                <w:lang w:val="sr-Cyrl-CS"/>
              </w:rPr>
              <w:t xml:space="preserve"> 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>Уговори</w:t>
            </w:r>
            <w:r w:rsidR="00AC0652" w:rsidRPr="00892F9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C0652" w:rsidRPr="00892F9E">
              <w:rPr>
                <w:rFonts w:ascii="Times New Roman" w:hAnsi="Times New Roman" w:cs="Times New Roman"/>
                <w:lang w:val="sr-Cyrl-RS"/>
              </w:rPr>
              <w:t>о ангажовању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, избори у звања, дипломе, </w:t>
            </w:r>
            <w:r w:rsidR="00AC0652" w:rsidRPr="00892F9E">
              <w:rPr>
                <w:rFonts w:ascii="Times New Roman" w:hAnsi="Times New Roman" w:cs="Times New Roman"/>
                <w:lang w:val="sr-Cyrl-RS"/>
              </w:rPr>
              <w:t xml:space="preserve">сагласности и изјаве </w:t>
            </w:r>
            <w:r w:rsidR="00AC0652" w:rsidRPr="00892F9E">
              <w:rPr>
                <w:rFonts w:ascii="Times New Roman" w:hAnsi="Times New Roman" w:cs="Times New Roman"/>
                <w:lang w:val="sr-Cyrl-CS"/>
              </w:rPr>
              <w:t xml:space="preserve">сарадника  - допунски рад  </w:t>
            </w:r>
            <w:r w:rsidR="00AC0652" w:rsidRPr="00892F9E">
              <w:rPr>
                <w:rFonts w:ascii="Times New Roman" w:hAnsi="Times New Roman" w:cs="Times New Roman"/>
                <w:bCs/>
                <w:iCs/>
                <w:lang w:val="sr-Cyrl-CS"/>
              </w:rPr>
              <w:t>на студијском програму/свим програмима/друга ВУ.</w:t>
            </w:r>
          </w:p>
          <w:p w14:paraId="0CED1368" w14:textId="77777777" w:rsidR="00AC0652" w:rsidRPr="00892F9E" w:rsidRDefault="00AC0652" w:rsidP="000D114F">
            <w:pPr>
              <w:rPr>
                <w:rFonts w:ascii="Times New Roman" w:hAnsi="Times New Roman" w:cs="Times New Roman"/>
                <w:lang w:val="sr-Cyrl-RS"/>
              </w:rPr>
            </w:pPr>
            <w:r w:rsidRPr="00892F9E">
              <w:rPr>
                <w:rFonts w:ascii="Times New Roman" w:hAnsi="Times New Roman" w:cs="Times New Roman"/>
                <w:b/>
                <w:lang w:val="sr-Cyrl-CS"/>
              </w:rPr>
              <w:t>Прилог 9.6.</w:t>
            </w:r>
            <w:r w:rsidRPr="00892F9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92F9E">
              <w:rPr>
                <w:rFonts w:ascii="Times New Roman" w:hAnsi="Times New Roman" w:cs="Times New Roman"/>
                <w:lang w:val="sr-Cyrl-CS"/>
              </w:rPr>
              <w:t>Правилник о избору наставног особља на Установи.</w:t>
            </w:r>
          </w:p>
          <w:p w14:paraId="7E0E241D" w14:textId="77777777" w:rsidR="00AC0652" w:rsidRPr="00892F9E" w:rsidRDefault="00AC0652" w:rsidP="000D114F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892F9E">
              <w:rPr>
                <w:rFonts w:ascii="Times New Roman" w:hAnsi="Times New Roman" w:cs="Times New Roman"/>
                <w:b/>
                <w:lang w:val="sr-Cyrl-CS"/>
              </w:rPr>
              <w:t>Прилог 9.7.</w:t>
            </w:r>
            <w:r w:rsidRPr="00892F9E">
              <w:rPr>
                <w:rFonts w:ascii="Times New Roman" w:hAnsi="Times New Roman" w:cs="Times New Roman"/>
                <w:lang w:val="sr-Cyrl-CS"/>
              </w:rPr>
              <w:t xml:space="preserve"> Уговори о ангажовању наставника из иностранства  на студијском програму;  </w:t>
            </w:r>
          </w:p>
          <w:p w14:paraId="7F8C7A98" w14:textId="77777777" w:rsidR="00AC0652" w:rsidRPr="00892F9E" w:rsidRDefault="00AC0652" w:rsidP="000D114F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892F9E">
              <w:rPr>
                <w:rFonts w:ascii="Times New Roman" w:hAnsi="Times New Roman" w:cs="Times New Roman"/>
                <w:b/>
                <w:lang w:val="sr-Cyrl-CS"/>
              </w:rPr>
              <w:t>Прилог 9.8.</w:t>
            </w:r>
            <w:r w:rsidRPr="00892F9E">
              <w:rPr>
                <w:rFonts w:ascii="Times New Roman" w:hAnsi="Times New Roman" w:cs="Times New Roman"/>
                <w:lang w:val="sr-Cyrl-CS"/>
              </w:rPr>
              <w:t xml:space="preserve"> Одлука Сената и Савета о избору гостујућег професора.</w:t>
            </w:r>
          </w:p>
          <w:p w14:paraId="4B482868" w14:textId="77777777" w:rsidR="00AC0652" w:rsidRPr="00892F9E" w:rsidRDefault="00AC0652" w:rsidP="000D114F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892F9E">
              <w:rPr>
                <w:rFonts w:ascii="Times New Roman" w:hAnsi="Times New Roman" w:cs="Times New Roman"/>
                <w:b/>
                <w:lang w:val="sr-Cyrl-CS"/>
              </w:rPr>
              <w:t>Прилог 9.9.</w:t>
            </w:r>
            <w:r w:rsidRPr="00892F9E">
              <w:rPr>
                <w:rFonts w:ascii="Times New Roman" w:hAnsi="Times New Roman" w:cs="Times New Roman"/>
                <w:lang w:val="sr-Cyrl-CS"/>
              </w:rPr>
              <w:t xml:space="preserve"> Доказ о боравку за стране држављане издат од надлежног органа.</w:t>
            </w:r>
          </w:p>
        </w:tc>
      </w:tr>
      <w:tr w:rsidR="00AC0652" w:rsidRPr="00892F9E" w14:paraId="4CE015DF" w14:textId="77777777" w:rsidTr="000D114F">
        <w:trPr>
          <w:trHeight w:val="894"/>
        </w:trPr>
        <w:tc>
          <w:tcPr>
            <w:tcW w:w="9290" w:type="dxa"/>
            <w:shd w:val="clear" w:color="auto" w:fill="F2F2F2"/>
          </w:tcPr>
          <w:p w14:paraId="66CED8AC" w14:textId="77777777" w:rsidR="00AC0652" w:rsidRPr="00892F9E" w:rsidRDefault="00AC0652" w:rsidP="000D114F">
            <w:pPr>
              <w:spacing w:before="60" w:after="60"/>
              <w:rPr>
                <w:rFonts w:ascii="Times New Roman" w:hAnsi="Times New Roman" w:cs="Times New Roman"/>
                <w:lang w:val="sr-Cyrl-RS"/>
              </w:rPr>
            </w:pPr>
            <w:r w:rsidRPr="00892F9E">
              <w:rPr>
                <w:rFonts w:ascii="Times New Roman" w:hAnsi="Times New Roman" w:cs="Times New Roman"/>
                <w:b/>
                <w:lang w:val="sr-Cyrl-RS"/>
              </w:rPr>
              <w:lastRenderedPageBreak/>
              <w:t>Напомена:</w:t>
            </w:r>
            <w:r w:rsidRPr="00892F9E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14:paraId="285B2D28" w14:textId="77777777" w:rsidR="00AC0652" w:rsidRPr="00892F9E" w:rsidRDefault="00AC0652" w:rsidP="000D114F">
            <w:pPr>
              <w:jc w:val="both"/>
              <w:rPr>
                <w:rFonts w:ascii="Times New Roman" w:hAnsi="Times New Roman" w:cs="Times New Roman"/>
                <w:b/>
                <w:lang w:val="sr-Cyrl-CS"/>
              </w:rPr>
            </w:pPr>
            <w:r w:rsidRPr="00892F9E">
              <w:rPr>
                <w:rFonts w:ascii="Times New Roman" w:hAnsi="Times New Roman" w:cs="Times New Roman"/>
                <w:lang w:val="sr-Cyrl-RS"/>
              </w:rPr>
              <w:t xml:space="preserve">Треба доставити у посебном фолдеру Табеле и Прилоге за Високошколску установу и то: </w:t>
            </w:r>
            <w:r w:rsidRPr="00892F9E">
              <w:rPr>
                <w:rFonts w:ascii="Times New Roman" w:hAnsi="Times New Roman" w:cs="Times New Roman"/>
                <w:b/>
                <w:bCs/>
                <w:color w:val="000000"/>
                <w:lang w:val="sr-Cyrl-RS"/>
              </w:rPr>
              <w:t xml:space="preserve">Стандард  6. </w:t>
            </w:r>
            <w:r w:rsidRPr="00892F9E">
              <w:rPr>
                <w:rFonts w:ascii="Times New Roman" w:hAnsi="Times New Roman" w:cs="Times New Roman"/>
                <w:bCs/>
                <w:color w:val="000000"/>
                <w:lang w:val="sr-Cyrl-RS"/>
              </w:rPr>
              <w:t>Наставно особље (</w:t>
            </w:r>
            <w:r w:rsidRPr="00892F9E">
              <w:rPr>
                <w:rFonts w:ascii="Times New Roman" w:hAnsi="Times New Roman" w:cs="Times New Roman"/>
                <w:b/>
                <w:bCs/>
                <w:color w:val="000000"/>
                <w:lang w:val="sr-Cyrl-RS"/>
              </w:rPr>
              <w:t xml:space="preserve">Табела 6.1 – 6.7 </w:t>
            </w:r>
            <w:r w:rsidRPr="00892F9E">
              <w:rPr>
                <w:rFonts w:ascii="Times New Roman" w:hAnsi="Times New Roman" w:cs="Times New Roman"/>
                <w:bCs/>
                <w:color w:val="000000"/>
                <w:lang w:val="sr-Cyrl-RS"/>
              </w:rPr>
              <w:t>и</w:t>
            </w:r>
            <w:r w:rsidRPr="00892F9E">
              <w:rPr>
                <w:rFonts w:ascii="Times New Roman" w:hAnsi="Times New Roman" w:cs="Times New Roman"/>
                <w:b/>
                <w:bCs/>
                <w:color w:val="000000"/>
                <w:lang w:val="sr-Cyrl-RS"/>
              </w:rPr>
              <w:t xml:space="preserve"> Прилог 6.3 – 6.8</w:t>
            </w:r>
            <w:r w:rsidRPr="00892F9E">
              <w:rPr>
                <w:rFonts w:ascii="Times New Roman" w:hAnsi="Times New Roman" w:cs="Times New Roman"/>
                <w:bCs/>
                <w:color w:val="000000"/>
                <w:lang w:val="sr-Cyrl-RS"/>
              </w:rPr>
              <w:t>).</w:t>
            </w:r>
          </w:p>
        </w:tc>
      </w:tr>
    </w:tbl>
    <w:p w14:paraId="4BB3EAA5" w14:textId="77777777" w:rsidR="00AC0652" w:rsidRPr="00892F9E" w:rsidRDefault="00AC0652" w:rsidP="00AC0652">
      <w:pPr>
        <w:rPr>
          <w:rFonts w:ascii="Times New Roman" w:hAnsi="Times New Roman" w:cs="Times New Roman"/>
          <w:lang w:val="sr-Cyrl-CS"/>
        </w:rPr>
      </w:pPr>
    </w:p>
    <w:p w14:paraId="503DA597" w14:textId="77777777" w:rsidR="00867007" w:rsidRPr="00892F9E" w:rsidRDefault="00867007" w:rsidP="00536C0F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sectPr w:rsidR="00867007" w:rsidRPr="00892F9E" w:rsidSect="006513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12D3"/>
    <w:multiLevelType w:val="hybridMultilevel"/>
    <w:tmpl w:val="47480A68"/>
    <w:lvl w:ilvl="0" w:tplc="105A95F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E1F77"/>
    <w:multiLevelType w:val="multilevel"/>
    <w:tmpl w:val="9CC6D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97052E"/>
    <w:multiLevelType w:val="multilevel"/>
    <w:tmpl w:val="B5FAA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E474D7"/>
    <w:multiLevelType w:val="multilevel"/>
    <w:tmpl w:val="37869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72086A"/>
    <w:multiLevelType w:val="multilevel"/>
    <w:tmpl w:val="ED2EB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650447"/>
    <w:multiLevelType w:val="multilevel"/>
    <w:tmpl w:val="73F26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F74C92"/>
    <w:multiLevelType w:val="multilevel"/>
    <w:tmpl w:val="66F2F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A7444A"/>
    <w:multiLevelType w:val="hybridMultilevel"/>
    <w:tmpl w:val="D37A6EAA"/>
    <w:lvl w:ilvl="0" w:tplc="19ECFB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A28BD"/>
    <w:multiLevelType w:val="hybridMultilevel"/>
    <w:tmpl w:val="3C1E9CA8"/>
    <w:lvl w:ilvl="0" w:tplc="CDCE00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57AA8"/>
    <w:multiLevelType w:val="multilevel"/>
    <w:tmpl w:val="8BF4B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070046B"/>
    <w:multiLevelType w:val="multilevel"/>
    <w:tmpl w:val="5860D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D00A5"/>
    <w:multiLevelType w:val="multilevel"/>
    <w:tmpl w:val="AB4E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D92DC8"/>
    <w:multiLevelType w:val="multilevel"/>
    <w:tmpl w:val="232A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6546945"/>
    <w:multiLevelType w:val="hybridMultilevel"/>
    <w:tmpl w:val="50AC5864"/>
    <w:lvl w:ilvl="0" w:tplc="14429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BE4850"/>
    <w:multiLevelType w:val="multilevel"/>
    <w:tmpl w:val="D8D4D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9D1927"/>
    <w:multiLevelType w:val="hybridMultilevel"/>
    <w:tmpl w:val="EE5E32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B07CBA"/>
    <w:multiLevelType w:val="multilevel"/>
    <w:tmpl w:val="9DA08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813CE8"/>
    <w:multiLevelType w:val="multilevel"/>
    <w:tmpl w:val="C0E6D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E1595E"/>
    <w:multiLevelType w:val="multilevel"/>
    <w:tmpl w:val="5E16D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04257C"/>
    <w:multiLevelType w:val="hybridMultilevel"/>
    <w:tmpl w:val="133C6112"/>
    <w:lvl w:ilvl="0" w:tplc="D95C222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B4EE9"/>
    <w:multiLevelType w:val="multilevel"/>
    <w:tmpl w:val="0854C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B45583"/>
    <w:multiLevelType w:val="hybridMultilevel"/>
    <w:tmpl w:val="079EB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A52541"/>
    <w:multiLevelType w:val="multilevel"/>
    <w:tmpl w:val="C4C2B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9017782"/>
    <w:multiLevelType w:val="multilevel"/>
    <w:tmpl w:val="310C2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FE60DD"/>
    <w:multiLevelType w:val="multilevel"/>
    <w:tmpl w:val="8968C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8B6CFA"/>
    <w:multiLevelType w:val="multilevel"/>
    <w:tmpl w:val="DD3CD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E0D62"/>
    <w:multiLevelType w:val="hybridMultilevel"/>
    <w:tmpl w:val="F1783742"/>
    <w:lvl w:ilvl="0" w:tplc="1198608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F778E4"/>
    <w:multiLevelType w:val="multilevel"/>
    <w:tmpl w:val="3F528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D734003"/>
    <w:multiLevelType w:val="multilevel"/>
    <w:tmpl w:val="CF581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FFB5C76"/>
    <w:multiLevelType w:val="hybridMultilevel"/>
    <w:tmpl w:val="0C849FD0"/>
    <w:lvl w:ilvl="0" w:tplc="C25A92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561C49"/>
    <w:multiLevelType w:val="multilevel"/>
    <w:tmpl w:val="A142F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21917D9"/>
    <w:multiLevelType w:val="multilevel"/>
    <w:tmpl w:val="4C641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2691373"/>
    <w:multiLevelType w:val="multilevel"/>
    <w:tmpl w:val="8FFAE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5BA6C02"/>
    <w:multiLevelType w:val="multilevel"/>
    <w:tmpl w:val="8B641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6993A5E"/>
    <w:multiLevelType w:val="multilevel"/>
    <w:tmpl w:val="D7403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8E27FBF"/>
    <w:multiLevelType w:val="multilevel"/>
    <w:tmpl w:val="0D9EC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9856105"/>
    <w:multiLevelType w:val="hybridMultilevel"/>
    <w:tmpl w:val="60CE1B7A"/>
    <w:lvl w:ilvl="0" w:tplc="0A92DAB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2"/>
  </w:num>
  <w:num w:numId="3">
    <w:abstractNumId w:val="4"/>
  </w:num>
  <w:num w:numId="4">
    <w:abstractNumId w:val="35"/>
  </w:num>
  <w:num w:numId="5">
    <w:abstractNumId w:val="6"/>
  </w:num>
  <w:num w:numId="6">
    <w:abstractNumId w:val="34"/>
  </w:num>
  <w:num w:numId="7">
    <w:abstractNumId w:val="30"/>
  </w:num>
  <w:num w:numId="8">
    <w:abstractNumId w:val="38"/>
  </w:num>
  <w:num w:numId="9">
    <w:abstractNumId w:val="31"/>
  </w:num>
  <w:num w:numId="10">
    <w:abstractNumId w:val="19"/>
  </w:num>
  <w:num w:numId="11">
    <w:abstractNumId w:val="36"/>
  </w:num>
  <w:num w:numId="12">
    <w:abstractNumId w:val="11"/>
  </w:num>
  <w:num w:numId="13">
    <w:abstractNumId w:val="33"/>
  </w:num>
  <w:num w:numId="14">
    <w:abstractNumId w:val="22"/>
  </w:num>
  <w:num w:numId="15">
    <w:abstractNumId w:val="26"/>
  </w:num>
  <w:num w:numId="16">
    <w:abstractNumId w:val="13"/>
  </w:num>
  <w:num w:numId="17">
    <w:abstractNumId w:val="37"/>
  </w:num>
  <w:num w:numId="18">
    <w:abstractNumId w:val="7"/>
  </w:num>
  <w:num w:numId="19">
    <w:abstractNumId w:val="1"/>
  </w:num>
  <w:num w:numId="20">
    <w:abstractNumId w:val="25"/>
  </w:num>
  <w:num w:numId="21">
    <w:abstractNumId w:val="18"/>
  </w:num>
  <w:num w:numId="22">
    <w:abstractNumId w:val="27"/>
  </w:num>
  <w:num w:numId="23">
    <w:abstractNumId w:val="20"/>
  </w:num>
  <w:num w:numId="24">
    <w:abstractNumId w:val="8"/>
  </w:num>
  <w:num w:numId="25">
    <w:abstractNumId w:val="15"/>
  </w:num>
  <w:num w:numId="26">
    <w:abstractNumId w:val="14"/>
  </w:num>
  <w:num w:numId="27">
    <w:abstractNumId w:val="10"/>
  </w:num>
  <w:num w:numId="28">
    <w:abstractNumId w:val="3"/>
  </w:num>
  <w:num w:numId="29">
    <w:abstractNumId w:val="2"/>
  </w:num>
  <w:num w:numId="30">
    <w:abstractNumId w:val="24"/>
  </w:num>
  <w:num w:numId="31">
    <w:abstractNumId w:val="16"/>
  </w:num>
  <w:num w:numId="32">
    <w:abstractNumId w:val="29"/>
  </w:num>
  <w:num w:numId="33">
    <w:abstractNumId w:val="39"/>
  </w:num>
  <w:num w:numId="34">
    <w:abstractNumId w:val="17"/>
  </w:num>
  <w:num w:numId="35">
    <w:abstractNumId w:val="0"/>
  </w:num>
  <w:num w:numId="36">
    <w:abstractNumId w:val="9"/>
  </w:num>
  <w:num w:numId="37">
    <w:abstractNumId w:val="21"/>
  </w:num>
  <w:num w:numId="38">
    <w:abstractNumId w:val="5"/>
  </w:num>
  <w:num w:numId="39">
    <w:abstractNumId w:val="28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95B"/>
    <w:rsid w:val="00022B0E"/>
    <w:rsid w:val="0006182B"/>
    <w:rsid w:val="0006431A"/>
    <w:rsid w:val="001173DF"/>
    <w:rsid w:val="00127027"/>
    <w:rsid w:val="00182B8D"/>
    <w:rsid w:val="00192F5E"/>
    <w:rsid w:val="0019701C"/>
    <w:rsid w:val="001E4122"/>
    <w:rsid w:val="00207702"/>
    <w:rsid w:val="002102B7"/>
    <w:rsid w:val="0021683C"/>
    <w:rsid w:val="002A4F1E"/>
    <w:rsid w:val="002E3E85"/>
    <w:rsid w:val="00364C85"/>
    <w:rsid w:val="00365BE5"/>
    <w:rsid w:val="00375D37"/>
    <w:rsid w:val="003F406F"/>
    <w:rsid w:val="00405FC1"/>
    <w:rsid w:val="004400DC"/>
    <w:rsid w:val="00487AE8"/>
    <w:rsid w:val="004D095B"/>
    <w:rsid w:val="004E6BAE"/>
    <w:rsid w:val="004F4067"/>
    <w:rsid w:val="005077EF"/>
    <w:rsid w:val="005100D3"/>
    <w:rsid w:val="00536C0F"/>
    <w:rsid w:val="00544282"/>
    <w:rsid w:val="00550365"/>
    <w:rsid w:val="005B59C8"/>
    <w:rsid w:val="00602234"/>
    <w:rsid w:val="00637B6F"/>
    <w:rsid w:val="00646947"/>
    <w:rsid w:val="0065135C"/>
    <w:rsid w:val="00676ED0"/>
    <w:rsid w:val="006937DA"/>
    <w:rsid w:val="006A0F61"/>
    <w:rsid w:val="006F5BCF"/>
    <w:rsid w:val="00724E1D"/>
    <w:rsid w:val="007413FB"/>
    <w:rsid w:val="007643D8"/>
    <w:rsid w:val="0077180A"/>
    <w:rsid w:val="00782748"/>
    <w:rsid w:val="007A4575"/>
    <w:rsid w:val="00812053"/>
    <w:rsid w:val="008363DD"/>
    <w:rsid w:val="00836B72"/>
    <w:rsid w:val="00850DB4"/>
    <w:rsid w:val="00852F94"/>
    <w:rsid w:val="00857288"/>
    <w:rsid w:val="00867007"/>
    <w:rsid w:val="0087264F"/>
    <w:rsid w:val="00872798"/>
    <w:rsid w:val="00892F9E"/>
    <w:rsid w:val="008B3EAE"/>
    <w:rsid w:val="008D27C8"/>
    <w:rsid w:val="008D603E"/>
    <w:rsid w:val="00937017"/>
    <w:rsid w:val="009436CB"/>
    <w:rsid w:val="00962744"/>
    <w:rsid w:val="009E5CB1"/>
    <w:rsid w:val="009E61A1"/>
    <w:rsid w:val="00AA750E"/>
    <w:rsid w:val="00AC0652"/>
    <w:rsid w:val="00AC63AA"/>
    <w:rsid w:val="00B02D09"/>
    <w:rsid w:val="00B20E7A"/>
    <w:rsid w:val="00B25740"/>
    <w:rsid w:val="00B648C9"/>
    <w:rsid w:val="00B846C8"/>
    <w:rsid w:val="00B9441C"/>
    <w:rsid w:val="00BD6C95"/>
    <w:rsid w:val="00C304E8"/>
    <w:rsid w:val="00CC2D57"/>
    <w:rsid w:val="00CD70F2"/>
    <w:rsid w:val="00CE2105"/>
    <w:rsid w:val="00D91FC9"/>
    <w:rsid w:val="00D94C52"/>
    <w:rsid w:val="00D964CC"/>
    <w:rsid w:val="00D968AC"/>
    <w:rsid w:val="00DC5718"/>
    <w:rsid w:val="00DD0A6E"/>
    <w:rsid w:val="00DE5CCC"/>
    <w:rsid w:val="00DF28B8"/>
    <w:rsid w:val="00E14AB8"/>
    <w:rsid w:val="00E15B4B"/>
    <w:rsid w:val="00E44A49"/>
    <w:rsid w:val="00E859AA"/>
    <w:rsid w:val="00EB1427"/>
    <w:rsid w:val="00EE0D4A"/>
    <w:rsid w:val="00F47FC3"/>
    <w:rsid w:val="00F60DA7"/>
    <w:rsid w:val="00F62FD2"/>
    <w:rsid w:val="00FF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515D5"/>
  <w15:docId w15:val="{0BD85F70-371C-40F7-95CF-78E30B615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35C"/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36C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D0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ezrazmaka">
    <w:name w:val="No Spacing"/>
    <w:uiPriority w:val="1"/>
    <w:qFormat/>
    <w:rsid w:val="004D095B"/>
    <w:pPr>
      <w:spacing w:after="0" w:line="240" w:lineRule="auto"/>
    </w:pPr>
  </w:style>
  <w:style w:type="paragraph" w:styleId="Tekstubaloniu">
    <w:name w:val="Balloon Text"/>
    <w:basedOn w:val="Normal"/>
    <w:link w:val="TekstubaloniuChar"/>
    <w:uiPriority w:val="99"/>
    <w:semiHidden/>
    <w:unhideWhenUsed/>
    <w:rsid w:val="007643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7643D8"/>
    <w:rPr>
      <w:rFonts w:ascii="Segoe UI" w:hAnsi="Segoe UI" w:cs="Segoe UI"/>
      <w:sz w:val="18"/>
      <w:szCs w:val="18"/>
    </w:rPr>
  </w:style>
  <w:style w:type="paragraph" w:styleId="Pasussalistom">
    <w:name w:val="List Paragraph"/>
    <w:basedOn w:val="Normal"/>
    <w:uiPriority w:val="34"/>
    <w:qFormat/>
    <w:rsid w:val="002102B7"/>
    <w:pPr>
      <w:ind w:left="720"/>
      <w:contextualSpacing/>
    </w:pPr>
  </w:style>
  <w:style w:type="paragraph" w:customStyle="1" w:styleId="yiv1580850791msonormal">
    <w:name w:val="yiv1580850791msonormal"/>
    <w:basedOn w:val="Normal"/>
    <w:rsid w:val="00DE5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536C0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wyq100---naslov-grupe-clanova-kurziv">
    <w:name w:val="wyq100---naslov-grupe-clanova-kurziv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110---naslov-clana">
    <w:name w:val="wyq110---naslov-clana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an">
    <w:name w:val="clan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080---odsek">
    <w:name w:val="wyq080---odsek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veza">
    <w:name w:val="Hyperlink"/>
    <w:rsid w:val="00AC06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0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7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7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93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6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90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2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69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972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11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796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45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55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9064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55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6960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356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88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170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260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3534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3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0839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391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224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3234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464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6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31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88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241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756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299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5845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25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2076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36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37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34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4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59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74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465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3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75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268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27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26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8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56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59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518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917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0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47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052">
          <w:marLeft w:val="0"/>
          <w:marRight w:val="0"/>
          <w:marTop w:val="0"/>
          <w:marBottom w:val="150"/>
          <w:divBdr>
            <w:top w:val="dotted" w:sz="6" w:space="4" w:color="919191"/>
            <w:left w:val="none" w:sz="0" w:space="0" w:color="919191"/>
            <w:bottom w:val="dotted" w:sz="6" w:space="4" w:color="919191"/>
            <w:right w:val="none" w:sz="0" w:space="0" w:color="919191"/>
          </w:divBdr>
          <w:divsChild>
            <w:div w:id="7956865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51490">
              <w:marLeft w:val="0"/>
              <w:marRight w:val="0"/>
              <w:marTop w:val="0"/>
              <w:marBottom w:val="0"/>
              <w:divBdr>
                <w:top w:val="none" w:sz="0" w:space="0" w:color="919191"/>
                <w:left w:val="single" w:sz="6" w:space="0" w:color="919191"/>
                <w:bottom w:val="none" w:sz="0" w:space="0" w:color="919191"/>
                <w:right w:val="none" w:sz="0" w:space="0" w:color="919191"/>
              </w:divBdr>
              <w:divsChild>
                <w:div w:id="185985548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60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8468661">
              <w:marLeft w:val="0"/>
              <w:marRight w:val="0"/>
              <w:marTop w:val="0"/>
              <w:marBottom w:val="0"/>
              <w:divBdr>
                <w:top w:val="none" w:sz="0" w:space="0" w:color="919191"/>
                <w:left w:val="single" w:sz="6" w:space="0" w:color="919191"/>
                <w:bottom w:val="none" w:sz="0" w:space="0" w:color="919191"/>
                <w:right w:val="none" w:sz="0" w:space="0" w:color="919191"/>
              </w:divBdr>
              <w:divsChild>
                <w:div w:id="81784722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36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21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4759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00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7388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735">
                  <w:marLeft w:val="0"/>
                  <w:marRight w:val="0"/>
                  <w:marTop w:val="4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14894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3918">
              <w:marLeft w:val="0"/>
              <w:marRight w:val="0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4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7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3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3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3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11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58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062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37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43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085870">
                  <w:marLeft w:val="0"/>
                  <w:marRight w:val="0"/>
                  <w:marTop w:val="4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12870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5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0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29814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8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2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0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21914">
              <w:marLeft w:val="0"/>
              <w:marRight w:val="0"/>
              <w:marTop w:val="0"/>
              <w:marBottom w:val="0"/>
              <w:divBdr>
                <w:top w:val="single" w:sz="6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8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36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4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20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73205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1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54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740757">
          <w:marLeft w:val="8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13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5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91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342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19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31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98018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6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749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957551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96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7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25891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9821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single" w:sz="6" w:space="0" w:color="F4F4F4"/>
                <w:bottom w:val="none" w:sz="0" w:space="0" w:color="auto"/>
                <w:right w:val="none" w:sz="0" w:space="0" w:color="auto"/>
              </w:divBdr>
            </w:div>
            <w:div w:id="1898280648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single" w:sz="6" w:space="0" w:color="F4F4F4"/>
                <w:bottom w:val="none" w:sz="0" w:space="0" w:color="auto"/>
                <w:right w:val="none" w:sz="0" w:space="0" w:color="auto"/>
              </w:divBdr>
            </w:div>
            <w:div w:id="1940407544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single" w:sz="6" w:space="0" w:color="F4F4F4"/>
                <w:bottom w:val="none" w:sz="0" w:space="0" w:color="auto"/>
                <w:right w:val="none" w:sz="0" w:space="0" w:color="auto"/>
              </w:divBdr>
            </w:div>
          </w:divsChild>
        </w:div>
        <w:div w:id="1387802989">
          <w:marLeft w:val="0"/>
          <w:marRight w:val="0"/>
          <w:marTop w:val="2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304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58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93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2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1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02233">
              <w:marLeft w:val="0"/>
              <w:marRight w:val="0"/>
              <w:marTop w:val="0"/>
              <w:marBottom w:val="0"/>
              <w:divBdr>
                <w:top w:val="single" w:sz="6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4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6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65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24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4401730">
          <w:marLeft w:val="8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3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6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17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37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838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570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30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43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9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62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322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576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13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683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728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44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69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233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45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147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335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098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80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663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94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3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80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086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7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53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75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5070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4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5458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5699177">
                      <w:marLeft w:val="-15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9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7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1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16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36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0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5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34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024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073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196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753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9614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0683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0797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618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6823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699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682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79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58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87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89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66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52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187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36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93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0480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287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01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4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7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206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6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74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3925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6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62517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214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93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454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92083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750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7515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61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959">
          <w:blockQuote w:val="1"/>
          <w:marLeft w:val="0"/>
          <w:marRight w:val="0"/>
          <w:marTop w:val="300"/>
          <w:marBottom w:val="450"/>
          <w:divBdr>
            <w:top w:val="none" w:sz="0" w:space="0" w:color="DAA82D"/>
            <w:left w:val="single" w:sz="36" w:space="15" w:color="DAA82D"/>
            <w:bottom w:val="none" w:sz="0" w:space="0" w:color="DAA82D"/>
            <w:right w:val="none" w:sz="0" w:space="0" w:color="DAA82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IlijaK\AppData\Local\Downloads\Tabele\Tabela%209.4.doc" TargetMode="External"/><Relationship Id="rId13" Type="http://schemas.openxmlformats.org/officeDocument/2006/relationships/hyperlink" Target="file:///C:\Users\IlijaK\AppData\Local\Downloads\Prilozi\Prilog%209.1%20EPB%20PURS" TargetMode="External"/><Relationship Id="rId18" Type="http://schemas.openxmlformats.org/officeDocument/2006/relationships/hyperlink" Target="file:///C:\Users\IlijaK\AppData\Local\Downloads\Prilozi\Prilog%209.6.docx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file:///C:\Users\IlijaK\AppData\Local\Downloads\Tabele\Tabela%209.3.doc" TargetMode="External"/><Relationship Id="rId12" Type="http://schemas.openxmlformats.org/officeDocument/2006/relationships/hyperlink" Target="file:///C:\Users\IlijaK\AppData\Local\Downloads\Tabele\Tabela%209.8.docx" TargetMode="External"/><Relationship Id="rId17" Type="http://schemas.openxmlformats.org/officeDocument/2006/relationships/hyperlink" Target="file:///C:\Users\IlijaK\AppData\Local\Downloads\Prilozi\Prilog%209.5.docx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IlijaK\AppData\Local\Downloads\Prilozi\Prilog%209.4.docx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file:///C:\Users\IlijaK\AppData\Local\Downloads\Tabele\Tabela%209.2.doc" TargetMode="External"/><Relationship Id="rId11" Type="http://schemas.openxmlformats.org/officeDocument/2006/relationships/hyperlink" Target="file:///C:\Users\IlijaK\AppData\Local\Downloads\Tabele\Tabela%209.7.doc" TargetMode="External"/><Relationship Id="rId5" Type="http://schemas.openxmlformats.org/officeDocument/2006/relationships/hyperlink" Target="file:///C:\Users\IlijaK\AppData\Local\Downloads\Tabele\Tabela%209.1.docx" TargetMode="External"/><Relationship Id="rId15" Type="http://schemas.openxmlformats.org/officeDocument/2006/relationships/hyperlink" Target="file:///C:\Users\IlijaK\AppData\Local\Downloads\Prilozi\Prilog%209.3.docx" TargetMode="External"/><Relationship Id="rId10" Type="http://schemas.openxmlformats.org/officeDocument/2006/relationships/hyperlink" Target="file:///C:\Users\IlijaK\AppData\Local\Downloads\Tabele\Tabela%209.6.doc" TargetMode="External"/><Relationship Id="rId19" Type="http://schemas.openxmlformats.org/officeDocument/2006/relationships/hyperlink" Target="file:///C:\Users\IlijaK\AppData\Local\Downloads\Prilozi\Prilog%209.7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IlijaK\AppData\Local\Downloads\Tabele\Tabela%209.5.doc" TargetMode="External"/><Relationship Id="rId14" Type="http://schemas.openxmlformats.org/officeDocument/2006/relationships/hyperlink" Target="file:///C:\Users\IlijaK\AppData\Local\Downloads\Prilozi\Prilog%209.2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Aleksandar-PC</dc:creator>
  <cp:lastModifiedBy>Aleksandar Milosevic</cp:lastModifiedBy>
  <cp:revision>14</cp:revision>
  <cp:lastPrinted>2021-02-26T20:56:00Z</cp:lastPrinted>
  <dcterms:created xsi:type="dcterms:W3CDTF">2021-06-03T09:34:00Z</dcterms:created>
  <dcterms:modified xsi:type="dcterms:W3CDTF">2021-06-22T21:46:00Z</dcterms:modified>
</cp:coreProperties>
</file>